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2C391" w14:textId="55981523" w:rsidR="00E8497C" w:rsidRPr="001D3608" w:rsidRDefault="000A08B6" w:rsidP="000A08B6">
      <w:pPr>
        <w:tabs>
          <w:tab w:val="num" w:pos="3065"/>
        </w:tabs>
        <w:spacing w:before="60" w:after="60"/>
        <w:ind w:right="278"/>
        <w:jc w:val="center"/>
        <w:rPr>
          <w:rFonts w:ascii="Tahoma" w:hAnsi="Tahoma" w:cs="Tahoma"/>
          <w:color w:val="FF0000"/>
        </w:rPr>
      </w:pPr>
      <w:r w:rsidRPr="001D3608">
        <w:rPr>
          <w:rFonts w:ascii="Tahoma" w:hAnsi="Tahoma" w:cs="Tahoma"/>
          <w:b/>
          <w:bCs/>
        </w:rPr>
        <w:t xml:space="preserve">PER PASKUTINIUS </w:t>
      </w:r>
      <w:r w:rsidR="001D3608" w:rsidRPr="001D3608">
        <w:rPr>
          <w:rFonts w:ascii="Tahoma" w:hAnsi="Tahoma" w:cs="Tahoma"/>
          <w:b/>
          <w:bCs/>
        </w:rPr>
        <w:t>3</w:t>
      </w:r>
      <w:r w:rsidRPr="001D3608">
        <w:rPr>
          <w:rFonts w:ascii="Tahoma" w:hAnsi="Tahoma" w:cs="Tahoma"/>
          <w:b/>
          <w:bCs/>
        </w:rPr>
        <w:t xml:space="preserve"> (</w:t>
      </w:r>
      <w:r w:rsidR="001D3608" w:rsidRPr="001D3608">
        <w:rPr>
          <w:rFonts w:ascii="Tahoma" w:hAnsi="Tahoma" w:cs="Tahoma"/>
          <w:b/>
          <w:bCs/>
        </w:rPr>
        <w:t>TRIS</w:t>
      </w:r>
      <w:r w:rsidRPr="001D3608">
        <w:rPr>
          <w:rFonts w:ascii="Tahoma" w:hAnsi="Tahoma" w:cs="Tahoma"/>
          <w:b/>
          <w:bCs/>
        </w:rPr>
        <w:t xml:space="preserve">) METUS </w:t>
      </w:r>
      <w:r w:rsidR="001D3608" w:rsidRPr="001D3608">
        <w:rPr>
          <w:rFonts w:ascii="Tahoma" w:hAnsi="Tahoma" w:cs="Tahoma"/>
          <w:b/>
          <w:bCs/>
        </w:rPr>
        <w:t xml:space="preserve">SUTEIKTŲ PASLAUGŲ </w:t>
      </w:r>
      <w:r w:rsidRPr="001D3608">
        <w:rPr>
          <w:rFonts w:ascii="Tahoma" w:hAnsi="Tahoma" w:cs="Tahoma"/>
          <w:b/>
          <w:bCs/>
        </w:rPr>
        <w:t>SĄRAŠAS</w:t>
      </w:r>
    </w:p>
    <w:p w14:paraId="03268BF0" w14:textId="77777777" w:rsidR="000A08B6" w:rsidRPr="001D3608" w:rsidRDefault="000A08B6" w:rsidP="00E8497C">
      <w:pPr>
        <w:tabs>
          <w:tab w:val="num" w:pos="3065"/>
        </w:tabs>
        <w:spacing w:before="60" w:after="60"/>
        <w:ind w:right="278"/>
        <w:jc w:val="both"/>
        <w:rPr>
          <w:rFonts w:ascii="Tahoma" w:hAnsi="Tahoma" w:cs="Tahoma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1D3608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1D3608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5A27F7" w14:textId="7F347AF4" w:rsidR="00E8497C" w:rsidRPr="001D3608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>Sutarties objektas (pavadinimas ir trumpas aprašymas):</w:t>
            </w:r>
          </w:p>
          <w:p w14:paraId="145A2A63" w14:textId="77777777" w:rsidR="000A08B6" w:rsidRPr="001D3608" w:rsidRDefault="000A08B6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1D3608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1D3608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B349" w14:textId="7769A0E1" w:rsidR="00E8497C" w:rsidRPr="001D3608" w:rsidRDefault="00E8497C" w:rsidP="001D3608">
            <w:pPr>
              <w:tabs>
                <w:tab w:val="num" w:pos="3065"/>
              </w:tabs>
              <w:ind w:right="278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1D3608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1D3608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15E1" w14:textId="75A64AB6" w:rsidR="00E8497C" w:rsidRPr="001D3608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1D3608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5AA528E3" w:rsidR="00E8497C" w:rsidRPr="001D3608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 xml:space="preserve">Pagal sutartį </w:t>
            </w:r>
            <w:r w:rsidR="001D3608">
              <w:rPr>
                <w:rFonts w:ascii="Tahoma" w:hAnsi="Tahoma" w:cs="Tahoma"/>
                <w:b/>
                <w:lang w:val="lt-LT" w:eastAsia="lt-LT"/>
              </w:rPr>
              <w:t>suteiktų</w:t>
            </w:r>
            <w:r w:rsidRPr="001D3608">
              <w:rPr>
                <w:rFonts w:ascii="Tahoma" w:hAnsi="Tahoma" w:cs="Tahoma"/>
                <w:b/>
                <w:lang w:val="lt-LT" w:eastAsia="lt-LT"/>
              </w:rPr>
              <w:t xml:space="preserve"> </w:t>
            </w:r>
            <w:r w:rsidR="001D3608">
              <w:rPr>
                <w:rFonts w:ascii="Tahoma" w:hAnsi="Tahoma" w:cs="Tahoma"/>
                <w:b/>
                <w:lang w:val="lt-LT" w:eastAsia="lt-LT"/>
              </w:rPr>
              <w:t>paslaugų</w:t>
            </w:r>
            <w:r w:rsidRPr="001D3608">
              <w:rPr>
                <w:rFonts w:ascii="Tahoma" w:hAnsi="Tahoma" w:cs="Tahoma"/>
                <w:b/>
                <w:bCs/>
                <w:lang w:val="lt-LT" w:eastAsia="lt-LT"/>
              </w:rPr>
              <w:t xml:space="preserve"> kaina EUR be PVM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1D3608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b/>
                <w:bCs/>
                <w:lang w:val="lt-LT" w:eastAsia="lt-LT"/>
              </w:rPr>
            </w:pPr>
          </w:p>
        </w:tc>
      </w:tr>
      <w:tr w:rsidR="00E8497C" w:rsidRPr="001D3608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5BD42BEF" w:rsidR="00E8497C" w:rsidRPr="001D3608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ahoma" w:hAnsi="Tahoma" w:cs="Tahoma"/>
                <w:lang w:val="lt-LT" w:eastAsia="lt-LT"/>
              </w:rPr>
            </w:pPr>
            <w:r w:rsidRPr="001D3608">
              <w:rPr>
                <w:rFonts w:ascii="Tahoma" w:hAnsi="Tahoma" w:cs="Tahoma"/>
                <w:i/>
                <w:lang w:val="lt-LT" w:eastAsia="lt-LT"/>
              </w:rPr>
              <w:t xml:space="preserve">Patvirtinu, kad </w:t>
            </w:r>
            <w:r w:rsidR="001D3608" w:rsidRPr="001D3608">
              <w:rPr>
                <w:rFonts w:ascii="Tahoma" w:hAnsi="Tahoma" w:cs="Tahoma"/>
                <w:i/>
                <w:iCs/>
                <w:lang w:val="lt-LT" w:eastAsia="lt-LT"/>
              </w:rPr>
              <w:t>Paslaugos</w:t>
            </w:r>
            <w:r w:rsidRPr="001D3608">
              <w:rPr>
                <w:rFonts w:ascii="Tahoma" w:hAnsi="Tahoma" w:cs="Tahoma"/>
                <w:i/>
                <w:iCs/>
                <w:lang w:val="lt-LT" w:eastAsia="lt-LT"/>
              </w:rPr>
              <w:t xml:space="preserve"> </w:t>
            </w:r>
            <w:r w:rsidR="001D3608" w:rsidRPr="001D3608">
              <w:rPr>
                <w:rFonts w:ascii="Tahoma" w:hAnsi="Tahoma" w:cs="Tahoma"/>
                <w:i/>
                <w:iCs/>
                <w:lang w:val="lt-LT" w:eastAsia="lt-LT"/>
              </w:rPr>
              <w:t>buvo suteiktos tinkamai.</w:t>
            </w:r>
          </w:p>
        </w:tc>
      </w:tr>
    </w:tbl>
    <w:p w14:paraId="48846D83" w14:textId="780DB6BF" w:rsidR="00C41862" w:rsidRPr="00EC5C52" w:rsidRDefault="00C41862" w:rsidP="00C4186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41862" w:rsidRPr="00EC5C52" w:rsidSect="00C41862">
      <w:headerReference w:type="default" r:id="rId11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C4261" w14:textId="77777777" w:rsidR="00BC6AD1" w:rsidRDefault="00BC6AD1" w:rsidP="00C41862">
      <w:pPr>
        <w:spacing w:after="0" w:line="240" w:lineRule="auto"/>
      </w:pPr>
      <w:r>
        <w:separator/>
      </w:r>
    </w:p>
  </w:endnote>
  <w:endnote w:type="continuationSeparator" w:id="0">
    <w:p w14:paraId="318C06AF" w14:textId="77777777" w:rsidR="00BC6AD1" w:rsidRDefault="00BC6AD1" w:rsidP="00C41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82746" w14:textId="77777777" w:rsidR="00BC6AD1" w:rsidRDefault="00BC6AD1" w:rsidP="00C41862">
      <w:pPr>
        <w:spacing w:after="0" w:line="240" w:lineRule="auto"/>
      </w:pPr>
      <w:r>
        <w:separator/>
      </w:r>
    </w:p>
  </w:footnote>
  <w:footnote w:type="continuationSeparator" w:id="0">
    <w:p w14:paraId="61DB2AC1" w14:textId="77777777" w:rsidR="00BC6AD1" w:rsidRDefault="00BC6AD1" w:rsidP="00C41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22547177" w:rsidR="00142E32" w:rsidRPr="001D3608" w:rsidRDefault="002E5867" w:rsidP="00973BBC">
    <w:pPr>
      <w:pStyle w:val="Header"/>
      <w:tabs>
        <w:tab w:val="clear" w:pos="4819"/>
        <w:tab w:val="clear" w:pos="9638"/>
        <w:tab w:val="left" w:pos="7890"/>
      </w:tabs>
      <w:jc w:val="right"/>
      <w:rPr>
        <w:rFonts w:ascii="Tahoma" w:hAnsi="Tahoma" w:cs="Tahoma"/>
        <w:lang w:val="lt-LT"/>
      </w:rPr>
    </w:pPr>
    <w:r w:rsidRPr="001D3608">
      <w:rPr>
        <w:rFonts w:ascii="Tahoma" w:hAnsi="Tahoma" w:cs="Tahoma"/>
        <w:lang w:val="lt-LT"/>
      </w:rPr>
      <w:t xml:space="preserve">Pirkimo specialiųjų sąlygų 7 priedas </w:t>
    </w:r>
    <w:r w:rsidR="00142E32" w:rsidRPr="001D3608">
      <w:rPr>
        <w:rFonts w:ascii="Tahoma" w:hAnsi="Tahoma" w:cs="Tahoma"/>
        <w:lang w:val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A08B6"/>
    <w:rsid w:val="00142E32"/>
    <w:rsid w:val="0016418A"/>
    <w:rsid w:val="001D3608"/>
    <w:rsid w:val="001E3606"/>
    <w:rsid w:val="0022053B"/>
    <w:rsid w:val="002E5867"/>
    <w:rsid w:val="00320847"/>
    <w:rsid w:val="003A56FD"/>
    <w:rsid w:val="0048040E"/>
    <w:rsid w:val="004F76CC"/>
    <w:rsid w:val="00524192"/>
    <w:rsid w:val="005A4174"/>
    <w:rsid w:val="005F7DCF"/>
    <w:rsid w:val="00703210"/>
    <w:rsid w:val="00771B6C"/>
    <w:rsid w:val="00844CAA"/>
    <w:rsid w:val="00897445"/>
    <w:rsid w:val="00906D93"/>
    <w:rsid w:val="009660DD"/>
    <w:rsid w:val="00973BBC"/>
    <w:rsid w:val="009D5E57"/>
    <w:rsid w:val="00A07BDD"/>
    <w:rsid w:val="00AC7572"/>
    <w:rsid w:val="00B10087"/>
    <w:rsid w:val="00B9172C"/>
    <w:rsid w:val="00BA5CDD"/>
    <w:rsid w:val="00BC6AD1"/>
    <w:rsid w:val="00BD241C"/>
    <w:rsid w:val="00C376E2"/>
    <w:rsid w:val="00C41862"/>
    <w:rsid w:val="00C751D7"/>
    <w:rsid w:val="00DB7558"/>
    <w:rsid w:val="00E8497C"/>
    <w:rsid w:val="00EC5C52"/>
    <w:rsid w:val="00ED2F84"/>
    <w:rsid w:val="00F0622C"/>
    <w:rsid w:val="00F7371B"/>
    <w:rsid w:val="23C8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3F6D79BA-8D18-4204-A789-B1FC149D4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E32"/>
  </w:style>
  <w:style w:type="paragraph" w:styleId="Footer">
    <w:name w:val="footer"/>
    <w:basedOn w:val="Normal"/>
    <w:link w:val="FooterChar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5A7379-50D9-46DE-9171-51E8953661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Simona Stankevičiūtė</cp:lastModifiedBy>
  <cp:revision>26</cp:revision>
  <dcterms:created xsi:type="dcterms:W3CDTF">2020-12-09T11:21:00Z</dcterms:created>
  <dcterms:modified xsi:type="dcterms:W3CDTF">2026-08-03T14:18:00Z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